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4BC0" w:rsidRPr="00F068FE" w:rsidRDefault="00D86AB6">
      <w:pPr>
        <w:pStyle w:val="Title"/>
        <w:jc w:val="center"/>
        <w:rPr>
          <w:rFonts w:ascii="Calibri" w:eastAsia="Calibri" w:hAnsi="Calibri" w:cs="Calibri"/>
          <w:b/>
        </w:rPr>
      </w:pPr>
      <w:bookmarkStart w:id="0" w:name="_t0wbd1o6rke7" w:colFirst="0" w:colLast="0"/>
      <w:bookmarkEnd w:id="0"/>
      <w:r w:rsidRPr="00F068FE">
        <w:rPr>
          <w:rFonts w:ascii="Calibri" w:eastAsia="Calibri" w:hAnsi="Calibri" w:cs="Calibri"/>
          <w:b/>
        </w:rPr>
        <w:t>How to Create and Grow Your YouTube Channel</w:t>
      </w:r>
    </w:p>
    <w:p w:rsidR="00094BC0" w:rsidRDefault="00094BC0"/>
    <w:p w:rsidR="00094BC0" w:rsidRDefault="00D86AB6">
      <w:pPr>
        <w:spacing w:before="240" w:after="240"/>
        <w:jc w:val="both"/>
        <w:rPr>
          <w:rFonts w:ascii="Calibri" w:eastAsia="Calibri" w:hAnsi="Calibri" w:cs="Calibri"/>
          <w:sz w:val="32"/>
          <w:szCs w:val="32"/>
        </w:rPr>
      </w:pPr>
      <w:r>
        <w:rPr>
          <w:rFonts w:ascii="Calibri" w:eastAsia="Calibri" w:hAnsi="Calibri" w:cs="Calibri"/>
          <w:sz w:val="32"/>
          <w:szCs w:val="32"/>
        </w:rPr>
        <w:t>Are you ready to start your own YouTube channel? With over 2 billion active users, YouTube continues to be one of the most popular video-sharing platforms in the world. Whether you're a business looking to reach a wider audience or an individual looking to</w:t>
      </w:r>
      <w:r>
        <w:rPr>
          <w:rFonts w:ascii="Calibri" w:eastAsia="Calibri" w:hAnsi="Calibri" w:cs="Calibri"/>
          <w:sz w:val="32"/>
          <w:szCs w:val="32"/>
        </w:rPr>
        <w:t xml:space="preserve"> start your own personal channel, creating a YouTube channel is easy and free. This step-by-step guide will walk you through the process of setting up your own YouTube channel and get started on building a following.</w:t>
      </w:r>
    </w:p>
    <w:p w:rsidR="00094BC0" w:rsidRDefault="00D86AB6">
      <w:pPr>
        <w:spacing w:before="240" w:after="240"/>
        <w:jc w:val="both"/>
        <w:rPr>
          <w:rFonts w:ascii="Calibri" w:eastAsia="Calibri" w:hAnsi="Calibri" w:cs="Calibri"/>
          <w:sz w:val="32"/>
          <w:szCs w:val="32"/>
        </w:rPr>
      </w:pPr>
      <w:r>
        <w:rPr>
          <w:rFonts w:ascii="Calibri" w:eastAsia="Calibri" w:hAnsi="Calibri" w:cs="Calibri"/>
          <w:sz w:val="32"/>
          <w:szCs w:val="32"/>
        </w:rPr>
        <w:t>Let's get started!</w:t>
      </w:r>
    </w:p>
    <w:p w:rsidR="00094BC0" w:rsidRDefault="00D86AB6">
      <w:pPr>
        <w:pStyle w:val="Heading2"/>
        <w:keepNext w:val="0"/>
        <w:keepLines w:val="0"/>
        <w:spacing w:after="80"/>
        <w:jc w:val="both"/>
        <w:rPr>
          <w:rFonts w:ascii="Calibri" w:eastAsia="Calibri" w:hAnsi="Calibri" w:cs="Calibri"/>
          <w:b/>
          <w:sz w:val="44"/>
          <w:szCs w:val="44"/>
        </w:rPr>
      </w:pPr>
      <w:bookmarkStart w:id="1" w:name="_vdez70gu20gy" w:colFirst="0" w:colLast="0"/>
      <w:bookmarkEnd w:id="1"/>
      <w:r>
        <w:rPr>
          <w:rFonts w:ascii="Calibri" w:eastAsia="Calibri" w:hAnsi="Calibri" w:cs="Calibri"/>
          <w:b/>
          <w:sz w:val="44"/>
          <w:szCs w:val="44"/>
        </w:rPr>
        <w:t xml:space="preserve">Step 1: Sign Up for </w:t>
      </w:r>
      <w:r>
        <w:rPr>
          <w:rFonts w:ascii="Calibri" w:eastAsia="Calibri" w:hAnsi="Calibri" w:cs="Calibri"/>
          <w:b/>
          <w:sz w:val="44"/>
          <w:szCs w:val="44"/>
        </w:rPr>
        <w:t>a YouTube Account</w:t>
      </w:r>
    </w:p>
    <w:p w:rsidR="00094BC0" w:rsidRDefault="00D86AB6">
      <w:pPr>
        <w:spacing w:before="240" w:after="240"/>
        <w:jc w:val="both"/>
        <w:rPr>
          <w:rFonts w:ascii="Calibri" w:eastAsia="Calibri" w:hAnsi="Calibri" w:cs="Calibri"/>
          <w:sz w:val="32"/>
          <w:szCs w:val="32"/>
        </w:rPr>
      </w:pPr>
      <w:r>
        <w:rPr>
          <w:rFonts w:ascii="Calibri" w:eastAsia="Calibri" w:hAnsi="Calibri" w:cs="Calibri"/>
          <w:sz w:val="32"/>
          <w:szCs w:val="32"/>
        </w:rPr>
        <w:t>Before you can create and set up your YouTube channel, you first need to log in to YouTube. You may be able to do this through an existing Google account or by creating a new one. If you don't already have a Google account, click on "Crea</w:t>
      </w:r>
      <w:r>
        <w:rPr>
          <w:rFonts w:ascii="Calibri" w:eastAsia="Calibri" w:hAnsi="Calibri" w:cs="Calibri"/>
          <w:sz w:val="32"/>
          <w:szCs w:val="32"/>
        </w:rPr>
        <w:t xml:space="preserve">te Account" and follow the prompts. You will need to provide some basic information, such as your name. You will also be asked to create a username and password for your account that you will use to access YouTube. Once this is complete, you will be taken </w:t>
      </w:r>
      <w:r>
        <w:rPr>
          <w:rFonts w:ascii="Calibri" w:eastAsia="Calibri" w:hAnsi="Calibri" w:cs="Calibri"/>
          <w:sz w:val="32"/>
          <w:szCs w:val="32"/>
        </w:rPr>
        <w:t>to your YouTube homepage, where you can start setting up your channel profile.</w:t>
      </w:r>
    </w:p>
    <w:p w:rsidR="00094BC0" w:rsidRDefault="00D86AB6">
      <w:pPr>
        <w:pStyle w:val="Heading2"/>
        <w:keepNext w:val="0"/>
        <w:keepLines w:val="0"/>
        <w:spacing w:after="80"/>
        <w:jc w:val="both"/>
        <w:rPr>
          <w:rFonts w:ascii="Calibri" w:eastAsia="Calibri" w:hAnsi="Calibri" w:cs="Calibri"/>
          <w:b/>
          <w:sz w:val="44"/>
          <w:szCs w:val="44"/>
        </w:rPr>
      </w:pPr>
      <w:bookmarkStart w:id="2" w:name="_w5637lypvgdf" w:colFirst="0" w:colLast="0"/>
      <w:bookmarkEnd w:id="2"/>
      <w:r>
        <w:rPr>
          <w:rFonts w:ascii="Calibri" w:eastAsia="Calibri" w:hAnsi="Calibri" w:cs="Calibri"/>
          <w:b/>
          <w:sz w:val="44"/>
          <w:szCs w:val="44"/>
        </w:rPr>
        <w:t>Step 2: Set Up Your Channel Profile</w:t>
      </w:r>
    </w:p>
    <w:p w:rsidR="00094BC0" w:rsidRDefault="00D86AB6">
      <w:pPr>
        <w:spacing w:before="240" w:after="240"/>
        <w:jc w:val="both"/>
        <w:rPr>
          <w:rFonts w:ascii="Calibri" w:eastAsia="Calibri" w:hAnsi="Calibri" w:cs="Calibri"/>
          <w:sz w:val="32"/>
          <w:szCs w:val="32"/>
        </w:rPr>
      </w:pPr>
      <w:r>
        <w:rPr>
          <w:rFonts w:ascii="Calibri" w:eastAsia="Calibri" w:hAnsi="Calibri" w:cs="Calibri"/>
          <w:sz w:val="32"/>
          <w:szCs w:val="32"/>
        </w:rPr>
        <w:t>Creating an attractive and professional channel profile is essential for attracting a larger audience to your YouTube channel. Once you're lo</w:t>
      </w:r>
      <w:r>
        <w:rPr>
          <w:rFonts w:ascii="Calibri" w:eastAsia="Calibri" w:hAnsi="Calibri" w:cs="Calibri"/>
          <w:sz w:val="32"/>
          <w:szCs w:val="32"/>
        </w:rPr>
        <w:t>gged into your account, click on the profile icon at the top right of the page and select "Your Channel." Here, you can create your channel by entering a name and adding an optional profile photo.</w:t>
      </w:r>
    </w:p>
    <w:p w:rsidR="00094BC0" w:rsidRDefault="00D86AB6">
      <w:pPr>
        <w:spacing w:before="240" w:after="240"/>
        <w:jc w:val="both"/>
        <w:rPr>
          <w:rFonts w:ascii="Calibri" w:eastAsia="Calibri" w:hAnsi="Calibri" w:cs="Calibri"/>
          <w:sz w:val="32"/>
          <w:szCs w:val="32"/>
        </w:rPr>
      </w:pPr>
      <w:r>
        <w:rPr>
          <w:rFonts w:ascii="Calibri" w:eastAsia="Calibri" w:hAnsi="Calibri" w:cs="Calibri"/>
          <w:sz w:val="32"/>
          <w:szCs w:val="32"/>
        </w:rPr>
        <w:t>It's important to choose a name that reflects your niche, a</w:t>
      </w:r>
      <w:r>
        <w:rPr>
          <w:rFonts w:ascii="Calibri" w:eastAsia="Calibri" w:hAnsi="Calibri" w:cs="Calibri"/>
          <w:sz w:val="32"/>
          <w:szCs w:val="32"/>
        </w:rPr>
        <w:t>s this will help people find and remember your channel more easily. This should be something that accurately reflects the type of videos you'll be creating and should also be easy to remember. Consider using descriptive words that people will associate wit</w:t>
      </w:r>
      <w:r>
        <w:rPr>
          <w:rFonts w:ascii="Calibri" w:eastAsia="Calibri" w:hAnsi="Calibri" w:cs="Calibri"/>
          <w:sz w:val="32"/>
          <w:szCs w:val="32"/>
        </w:rPr>
        <w:t>h your content. For example, if you're starting a baking channel, you might want to call yourself "The Baker" or "Baked Delights."</w:t>
      </w:r>
    </w:p>
    <w:p w:rsidR="00094BC0" w:rsidRDefault="00D86AB6">
      <w:pPr>
        <w:spacing w:before="240" w:after="240"/>
        <w:jc w:val="both"/>
        <w:rPr>
          <w:rFonts w:ascii="Calibri" w:eastAsia="Calibri" w:hAnsi="Calibri" w:cs="Calibri"/>
          <w:sz w:val="32"/>
          <w:szCs w:val="32"/>
        </w:rPr>
      </w:pPr>
      <w:r>
        <w:rPr>
          <w:rFonts w:ascii="Calibri" w:eastAsia="Calibri" w:hAnsi="Calibri" w:cs="Calibri"/>
          <w:sz w:val="32"/>
          <w:szCs w:val="32"/>
        </w:rPr>
        <w:t>Next, write a short but convincing description of your channel in the About section of your channel. Tell potential viewers w</w:t>
      </w:r>
      <w:r>
        <w:rPr>
          <w:rFonts w:ascii="Calibri" w:eastAsia="Calibri" w:hAnsi="Calibri" w:cs="Calibri"/>
          <w:sz w:val="32"/>
          <w:szCs w:val="32"/>
        </w:rPr>
        <w:t>hat they can expect from watching your videos and why they should subscribe to your channel. Be sure to also include any relevant links, such as social media accounts or websites where people can find more information about you and/or the videos you make.</w:t>
      </w:r>
    </w:p>
    <w:p w:rsidR="00094BC0" w:rsidRDefault="00D86AB6">
      <w:pPr>
        <w:spacing w:before="240" w:after="240"/>
        <w:jc w:val="both"/>
        <w:rPr>
          <w:rFonts w:ascii="Calibri" w:eastAsia="Calibri" w:hAnsi="Calibri" w:cs="Calibri"/>
          <w:sz w:val="32"/>
          <w:szCs w:val="32"/>
        </w:rPr>
      </w:pPr>
      <w:r>
        <w:rPr>
          <w:rFonts w:ascii="Calibri" w:eastAsia="Calibri" w:hAnsi="Calibri" w:cs="Calibri"/>
          <w:sz w:val="32"/>
          <w:szCs w:val="32"/>
        </w:rPr>
        <w:t>Also, create an eye-catching banner image that will appear at the top of your channel page. This should include elements like text, graphics, or any other visuals that represent your brand or message. Choose something that looks sharp across all devices, s</w:t>
      </w:r>
      <w:r>
        <w:rPr>
          <w:rFonts w:ascii="Calibri" w:eastAsia="Calibri" w:hAnsi="Calibri" w:cs="Calibri"/>
          <w:sz w:val="32"/>
          <w:szCs w:val="32"/>
        </w:rPr>
        <w:t>o viewers get the best first impression of your channel's look and feel.</w:t>
      </w:r>
    </w:p>
    <w:p w:rsidR="00094BC0" w:rsidRDefault="00D86AB6">
      <w:pPr>
        <w:spacing w:before="240" w:after="240"/>
        <w:jc w:val="both"/>
        <w:rPr>
          <w:rFonts w:ascii="Calibri" w:eastAsia="Calibri" w:hAnsi="Calibri" w:cs="Calibri"/>
          <w:sz w:val="32"/>
          <w:szCs w:val="32"/>
        </w:rPr>
      </w:pPr>
      <w:r>
        <w:rPr>
          <w:rFonts w:ascii="Calibri" w:eastAsia="Calibri" w:hAnsi="Calibri" w:cs="Calibri"/>
          <w:sz w:val="32"/>
          <w:szCs w:val="32"/>
        </w:rPr>
        <w:t>Finally, choose an eye-catching profile image that accurately represents yourself and/or the content of your channel. A good profile picture should be simple yet memorable so that vie</w:t>
      </w:r>
      <w:r>
        <w:rPr>
          <w:rFonts w:ascii="Calibri" w:eastAsia="Calibri" w:hAnsi="Calibri" w:cs="Calibri"/>
          <w:sz w:val="32"/>
          <w:szCs w:val="32"/>
        </w:rPr>
        <w:t>wers will recognize it when they see it elsewhere online. If possible, use a high-quality headshot of yourself, as this will further help people identify who you are quickly and easily.</w:t>
      </w:r>
    </w:p>
    <w:p w:rsidR="00094BC0" w:rsidRDefault="00D86AB6">
      <w:pPr>
        <w:spacing w:before="240" w:after="240"/>
        <w:jc w:val="both"/>
        <w:rPr>
          <w:rFonts w:ascii="Calibri" w:eastAsia="Calibri" w:hAnsi="Calibri" w:cs="Calibri"/>
          <w:sz w:val="32"/>
          <w:szCs w:val="32"/>
        </w:rPr>
      </w:pPr>
      <w:r>
        <w:rPr>
          <w:rFonts w:ascii="Calibri" w:eastAsia="Calibri" w:hAnsi="Calibri" w:cs="Calibri"/>
          <w:sz w:val="32"/>
          <w:szCs w:val="32"/>
        </w:rPr>
        <w:t>Now that your channel has been set up and customized, it's time to dec</w:t>
      </w:r>
      <w:r>
        <w:rPr>
          <w:rFonts w:ascii="Calibri" w:eastAsia="Calibri" w:hAnsi="Calibri" w:cs="Calibri"/>
          <w:sz w:val="32"/>
          <w:szCs w:val="32"/>
        </w:rPr>
        <w:t xml:space="preserve">ide how often you plan on uploading videos. </w:t>
      </w:r>
    </w:p>
    <w:p w:rsidR="00094BC0" w:rsidRDefault="00D86AB6">
      <w:pPr>
        <w:spacing w:before="240" w:after="240"/>
        <w:jc w:val="both"/>
        <w:rPr>
          <w:rFonts w:ascii="Calibri" w:eastAsia="Calibri" w:hAnsi="Calibri" w:cs="Calibri"/>
          <w:b/>
          <w:sz w:val="44"/>
          <w:szCs w:val="44"/>
        </w:rPr>
      </w:pPr>
      <w:r>
        <w:rPr>
          <w:rFonts w:ascii="Calibri" w:eastAsia="Calibri" w:hAnsi="Calibri" w:cs="Calibri"/>
          <w:b/>
          <w:sz w:val="44"/>
          <w:szCs w:val="44"/>
        </w:rPr>
        <w:t>Step 3: Crafting Engaging Videos</w:t>
      </w:r>
    </w:p>
    <w:p w:rsidR="00094BC0" w:rsidRDefault="00D86AB6">
      <w:pPr>
        <w:spacing w:before="240" w:after="240"/>
        <w:jc w:val="both"/>
        <w:rPr>
          <w:rFonts w:ascii="Calibri" w:eastAsia="Calibri" w:hAnsi="Calibri" w:cs="Calibri"/>
          <w:sz w:val="32"/>
          <w:szCs w:val="32"/>
        </w:rPr>
      </w:pPr>
      <w:r>
        <w:rPr>
          <w:rFonts w:ascii="Calibri" w:eastAsia="Calibri" w:hAnsi="Calibri" w:cs="Calibri"/>
          <w:sz w:val="32"/>
          <w:szCs w:val="32"/>
        </w:rPr>
        <w:t>When crafting engaging videos for your YouTube channel, it is important to think about the type of content you want to create and how it will be presented. Whether you are produc</w:t>
      </w:r>
      <w:r>
        <w:rPr>
          <w:rFonts w:ascii="Calibri" w:eastAsia="Calibri" w:hAnsi="Calibri" w:cs="Calibri"/>
          <w:sz w:val="32"/>
          <w:szCs w:val="32"/>
        </w:rPr>
        <w:t>ing a vlog, tutorial video, or some other type of creative project, consider what format will work best for conveying your message. Think about the visuals and audio you will use in order to bring your ideas to life.</w:t>
      </w:r>
    </w:p>
    <w:p w:rsidR="00094BC0" w:rsidRDefault="00D86AB6">
      <w:pPr>
        <w:spacing w:before="240" w:after="240"/>
        <w:jc w:val="both"/>
        <w:rPr>
          <w:rFonts w:ascii="Calibri" w:eastAsia="Calibri" w:hAnsi="Calibri" w:cs="Calibri"/>
          <w:sz w:val="32"/>
          <w:szCs w:val="32"/>
        </w:rPr>
      </w:pPr>
      <w:r>
        <w:rPr>
          <w:rFonts w:ascii="Calibri" w:eastAsia="Calibri" w:hAnsi="Calibri" w:cs="Calibri"/>
          <w:sz w:val="32"/>
          <w:szCs w:val="32"/>
        </w:rPr>
        <w:t>Consider the length of your video as we</w:t>
      </w:r>
      <w:r>
        <w:rPr>
          <w:rFonts w:ascii="Calibri" w:eastAsia="Calibri" w:hAnsi="Calibri" w:cs="Calibri"/>
          <w:sz w:val="32"/>
          <w:szCs w:val="32"/>
        </w:rPr>
        <w:t xml:space="preserve">ll. Many viewers don't have time to sit through lengthy videos; try to keep them under 10 minutes whenever possible. However, if you have a larger project, such as a documentary or educational series, make sure each episode is connected and flows smoothly </w:t>
      </w:r>
      <w:r>
        <w:rPr>
          <w:rFonts w:ascii="Calibri" w:eastAsia="Calibri" w:hAnsi="Calibri" w:cs="Calibri"/>
          <w:sz w:val="32"/>
          <w:szCs w:val="32"/>
        </w:rPr>
        <w:t>from one part to the other in order to keep viewers engaged and wanting to come back for more.</w:t>
      </w:r>
    </w:p>
    <w:p w:rsidR="00094BC0" w:rsidRDefault="00D86AB6">
      <w:pPr>
        <w:spacing w:before="240" w:after="240"/>
        <w:jc w:val="both"/>
        <w:rPr>
          <w:rFonts w:ascii="Calibri" w:eastAsia="Calibri" w:hAnsi="Calibri" w:cs="Calibri"/>
          <w:sz w:val="32"/>
          <w:szCs w:val="32"/>
        </w:rPr>
      </w:pPr>
      <w:r>
        <w:rPr>
          <w:rFonts w:ascii="Calibri" w:eastAsia="Calibri" w:hAnsi="Calibri" w:cs="Calibri"/>
          <w:sz w:val="32"/>
          <w:szCs w:val="32"/>
        </w:rPr>
        <w:t>In addition, plan out the script or narrative before shooting your video so that it has structure and flow. Make sure there's an introduction that introduces the</w:t>
      </w:r>
      <w:r>
        <w:rPr>
          <w:rFonts w:ascii="Calibri" w:eastAsia="Calibri" w:hAnsi="Calibri" w:cs="Calibri"/>
          <w:sz w:val="32"/>
          <w:szCs w:val="32"/>
        </w:rPr>
        <w:t xml:space="preserve"> topic, and then break down each point thoroughly with visuals or verbal cues for easy understanding. End with a conclusion that wraps up all points made in the video in one concise summary. This provides closure for viewers who took the time out of their </w:t>
      </w:r>
      <w:r>
        <w:rPr>
          <w:rFonts w:ascii="Calibri" w:eastAsia="Calibri" w:hAnsi="Calibri" w:cs="Calibri"/>
          <w:sz w:val="32"/>
          <w:szCs w:val="32"/>
        </w:rPr>
        <w:t>day to watch what you created!</w:t>
      </w:r>
    </w:p>
    <w:p w:rsidR="00094BC0" w:rsidRDefault="00D86AB6">
      <w:pPr>
        <w:pStyle w:val="Heading2"/>
        <w:keepNext w:val="0"/>
        <w:keepLines w:val="0"/>
        <w:spacing w:after="80"/>
        <w:jc w:val="both"/>
        <w:rPr>
          <w:rFonts w:ascii="Calibri" w:eastAsia="Calibri" w:hAnsi="Calibri" w:cs="Calibri"/>
          <w:b/>
          <w:sz w:val="44"/>
          <w:szCs w:val="44"/>
        </w:rPr>
      </w:pPr>
      <w:bookmarkStart w:id="3" w:name="_d0k3lbe8qeqr" w:colFirst="0" w:colLast="0"/>
      <w:bookmarkEnd w:id="3"/>
      <w:r>
        <w:rPr>
          <w:rFonts w:ascii="Calibri" w:eastAsia="Calibri" w:hAnsi="Calibri" w:cs="Calibri"/>
          <w:b/>
          <w:sz w:val="44"/>
          <w:szCs w:val="44"/>
        </w:rPr>
        <w:t>Step 4: Optimizing Your Video Content</w:t>
      </w:r>
    </w:p>
    <w:p w:rsidR="00094BC0" w:rsidRDefault="00D86AB6">
      <w:pPr>
        <w:spacing w:before="240" w:after="240"/>
        <w:jc w:val="both"/>
        <w:rPr>
          <w:rFonts w:ascii="Calibri" w:eastAsia="Calibri" w:hAnsi="Calibri" w:cs="Calibri"/>
          <w:sz w:val="32"/>
          <w:szCs w:val="32"/>
        </w:rPr>
      </w:pPr>
      <w:r>
        <w:rPr>
          <w:rFonts w:ascii="Calibri" w:eastAsia="Calibri" w:hAnsi="Calibri" w:cs="Calibri"/>
          <w:sz w:val="32"/>
          <w:szCs w:val="32"/>
        </w:rPr>
        <w:t>This step involves making sure that all aspects of your video are optimized to be as attractive and engaging as possible to viewers.</w:t>
      </w:r>
    </w:p>
    <w:p w:rsidR="00094BC0" w:rsidRDefault="00D86AB6">
      <w:pPr>
        <w:spacing w:before="240" w:after="240"/>
        <w:jc w:val="both"/>
        <w:rPr>
          <w:rFonts w:ascii="Calibri" w:eastAsia="Calibri" w:hAnsi="Calibri" w:cs="Calibri"/>
          <w:sz w:val="32"/>
          <w:szCs w:val="32"/>
        </w:rPr>
      </w:pPr>
      <w:r>
        <w:rPr>
          <w:rFonts w:ascii="Calibri" w:eastAsia="Calibri" w:hAnsi="Calibri" w:cs="Calibri"/>
          <w:sz w:val="32"/>
          <w:szCs w:val="32"/>
        </w:rPr>
        <w:t>To begin, you should make sure that every video has an</w:t>
      </w:r>
      <w:r>
        <w:rPr>
          <w:rFonts w:ascii="Calibri" w:eastAsia="Calibri" w:hAnsi="Calibri" w:cs="Calibri"/>
          <w:sz w:val="32"/>
          <w:szCs w:val="32"/>
        </w:rPr>
        <w:t xml:space="preserve"> eye-catching thumbnail with a clear title and description. Thumbnails should be high-quality images, and descriptions should provide a brief summary of what viewers can expect from the video. Additionally, you should make sure to include </w:t>
      </w:r>
      <w:r>
        <w:rPr>
          <w:rFonts w:ascii="Calibri" w:eastAsia="Calibri" w:hAnsi="Calibri" w:cs="Calibri"/>
          <w:sz w:val="32"/>
          <w:szCs w:val="32"/>
        </w:rPr>
        <w:t>keywords in both titles and descriptions to help increase the chance of viewers finding your videos on search engines like YouTube or Google.</w:t>
      </w:r>
    </w:p>
    <w:p w:rsidR="00094BC0" w:rsidRDefault="00D86AB6">
      <w:pPr>
        <w:spacing w:before="240" w:after="240"/>
        <w:jc w:val="both"/>
        <w:rPr>
          <w:rFonts w:ascii="Calibri" w:eastAsia="Calibri" w:hAnsi="Calibri" w:cs="Calibri"/>
          <w:sz w:val="32"/>
          <w:szCs w:val="32"/>
        </w:rPr>
      </w:pPr>
      <w:r>
        <w:rPr>
          <w:rFonts w:ascii="Calibri" w:eastAsia="Calibri" w:hAnsi="Calibri" w:cs="Calibri"/>
          <w:sz w:val="32"/>
          <w:szCs w:val="32"/>
        </w:rPr>
        <w:t>You should also consider adding closed captions (CC) or subtitles to each video, as this can help improve engagem</w:t>
      </w:r>
      <w:r>
        <w:rPr>
          <w:rFonts w:ascii="Calibri" w:eastAsia="Calibri" w:hAnsi="Calibri" w:cs="Calibri"/>
          <w:sz w:val="32"/>
          <w:szCs w:val="32"/>
        </w:rPr>
        <w:t>ent with viewers who may have difficulty hearing or understanding audio in the video. Additionally, it can improve accessibility for those who are deaf or hard of hearin</w:t>
      </w:r>
      <w:bookmarkStart w:id="4" w:name="_GoBack"/>
      <w:bookmarkEnd w:id="4"/>
      <w:r>
        <w:rPr>
          <w:rFonts w:ascii="Calibri" w:eastAsia="Calibri" w:hAnsi="Calibri" w:cs="Calibri"/>
          <w:sz w:val="32"/>
          <w:szCs w:val="32"/>
        </w:rPr>
        <w:t>g by providing them with an alternative way to access the content.</w:t>
      </w:r>
    </w:p>
    <w:p w:rsidR="00094BC0" w:rsidRDefault="00D86AB6">
      <w:pPr>
        <w:spacing w:before="240" w:after="240"/>
        <w:jc w:val="both"/>
        <w:rPr>
          <w:rFonts w:ascii="Calibri" w:eastAsia="Calibri" w:hAnsi="Calibri" w:cs="Calibri"/>
          <w:sz w:val="32"/>
          <w:szCs w:val="32"/>
        </w:rPr>
      </w:pPr>
      <w:r>
        <w:rPr>
          <w:rFonts w:ascii="Calibri" w:eastAsia="Calibri" w:hAnsi="Calibri" w:cs="Calibri"/>
          <w:sz w:val="32"/>
          <w:szCs w:val="32"/>
        </w:rPr>
        <w:t>Another important fa</w:t>
      </w:r>
      <w:r>
        <w:rPr>
          <w:rFonts w:ascii="Calibri" w:eastAsia="Calibri" w:hAnsi="Calibri" w:cs="Calibri"/>
          <w:sz w:val="32"/>
          <w:szCs w:val="32"/>
        </w:rPr>
        <w:t xml:space="preserve">ctor in optimizing your content is making sure that everything looks professional – from titles and thumbnails to transitions and music. Take care when editing the visuals of your videos so that they look polished and well put together. This will not only </w:t>
      </w:r>
      <w:r>
        <w:rPr>
          <w:rFonts w:ascii="Calibri" w:eastAsia="Calibri" w:hAnsi="Calibri" w:cs="Calibri"/>
          <w:sz w:val="32"/>
          <w:szCs w:val="32"/>
        </w:rPr>
        <w:t>help attract more viewers but will also give your channel a professional edge over others competing for attention in the same niche!</w:t>
      </w:r>
    </w:p>
    <w:p w:rsidR="00094BC0" w:rsidRDefault="00D86AB6">
      <w:pPr>
        <w:pStyle w:val="Heading2"/>
        <w:keepNext w:val="0"/>
        <w:keepLines w:val="0"/>
        <w:spacing w:after="80"/>
        <w:jc w:val="both"/>
        <w:rPr>
          <w:rFonts w:ascii="Calibri" w:eastAsia="Calibri" w:hAnsi="Calibri" w:cs="Calibri"/>
          <w:b/>
          <w:sz w:val="44"/>
          <w:szCs w:val="44"/>
        </w:rPr>
      </w:pPr>
      <w:bookmarkStart w:id="5" w:name="_nzv9reeavkvb" w:colFirst="0" w:colLast="0"/>
      <w:bookmarkEnd w:id="5"/>
      <w:r>
        <w:rPr>
          <w:rFonts w:ascii="Calibri" w:eastAsia="Calibri" w:hAnsi="Calibri" w:cs="Calibri"/>
          <w:b/>
          <w:sz w:val="44"/>
          <w:szCs w:val="44"/>
        </w:rPr>
        <w:t>Step 5: Start Building an Audience</w:t>
      </w:r>
    </w:p>
    <w:p w:rsidR="00094BC0" w:rsidRDefault="00D86AB6">
      <w:pPr>
        <w:spacing w:before="240" w:after="240"/>
        <w:jc w:val="both"/>
        <w:rPr>
          <w:rFonts w:ascii="Calibri" w:eastAsia="Calibri" w:hAnsi="Calibri" w:cs="Calibri"/>
          <w:sz w:val="32"/>
          <w:szCs w:val="32"/>
        </w:rPr>
      </w:pPr>
      <w:r>
        <w:rPr>
          <w:rFonts w:ascii="Calibri" w:eastAsia="Calibri" w:hAnsi="Calibri" w:cs="Calibri"/>
          <w:sz w:val="32"/>
          <w:szCs w:val="32"/>
        </w:rPr>
        <w:t>Growing an audience takes time and effort, but there are a few strategies you can use to</w:t>
      </w:r>
      <w:r>
        <w:rPr>
          <w:rFonts w:ascii="Calibri" w:eastAsia="Calibri" w:hAnsi="Calibri" w:cs="Calibri"/>
          <w:sz w:val="32"/>
          <w:szCs w:val="32"/>
        </w:rPr>
        <w:t xml:space="preserve"> help get the ball rolling.</w:t>
      </w:r>
    </w:p>
    <w:p w:rsidR="00094BC0" w:rsidRDefault="00D86AB6">
      <w:pPr>
        <w:spacing w:before="240" w:after="240"/>
        <w:jc w:val="both"/>
        <w:rPr>
          <w:rFonts w:ascii="Calibri" w:eastAsia="Calibri" w:hAnsi="Calibri" w:cs="Calibri"/>
          <w:sz w:val="32"/>
          <w:szCs w:val="32"/>
        </w:rPr>
      </w:pPr>
      <w:r>
        <w:rPr>
          <w:rFonts w:ascii="Calibri" w:eastAsia="Calibri" w:hAnsi="Calibri" w:cs="Calibri"/>
          <w:sz w:val="32"/>
          <w:szCs w:val="32"/>
        </w:rPr>
        <w:t>The first step is to optimize your videos for SEO (Search Engine Optimization). This means including keywords in the titles and descriptions of your videos that people may search for when looking for content related to your chan</w:t>
      </w:r>
      <w:r>
        <w:rPr>
          <w:rFonts w:ascii="Calibri" w:eastAsia="Calibri" w:hAnsi="Calibri" w:cs="Calibri"/>
          <w:sz w:val="32"/>
          <w:szCs w:val="32"/>
        </w:rPr>
        <w:t xml:space="preserve">nel. </w:t>
      </w:r>
      <w:r>
        <w:rPr>
          <w:rFonts w:ascii="Calibri" w:eastAsia="Calibri" w:hAnsi="Calibri" w:cs="Calibri"/>
          <w:sz w:val="32"/>
          <w:szCs w:val="32"/>
        </w:rPr>
        <w:t xml:space="preserve">Additionally, using </w:t>
      </w:r>
      <w:r w:rsidR="00584AEB">
        <w:rPr>
          <w:rFonts w:ascii="Calibri" w:eastAsia="Calibri" w:hAnsi="Calibri" w:cs="Calibri"/>
          <w:sz w:val="32"/>
          <w:szCs w:val="32"/>
        </w:rPr>
        <w:t>cards</w:t>
      </w:r>
      <w:r>
        <w:rPr>
          <w:rFonts w:ascii="Calibri" w:eastAsia="Calibri" w:hAnsi="Calibri" w:cs="Calibri"/>
          <w:sz w:val="32"/>
          <w:szCs w:val="32"/>
        </w:rPr>
        <w:t xml:space="preserve"> and links in your videos can help vie</w:t>
      </w:r>
      <w:r>
        <w:rPr>
          <w:rFonts w:ascii="Calibri" w:eastAsia="Calibri" w:hAnsi="Calibri" w:cs="Calibri"/>
          <w:sz w:val="32"/>
          <w:szCs w:val="32"/>
        </w:rPr>
        <w:t>wers find their way back to your channel or other related content on YouTube.</w:t>
      </w:r>
    </w:p>
    <w:p w:rsidR="00094BC0" w:rsidRDefault="00D86AB6">
      <w:pPr>
        <w:spacing w:before="240" w:after="240"/>
        <w:jc w:val="both"/>
        <w:rPr>
          <w:rFonts w:ascii="Calibri" w:eastAsia="Calibri" w:hAnsi="Calibri" w:cs="Calibri"/>
          <w:sz w:val="32"/>
          <w:szCs w:val="32"/>
        </w:rPr>
      </w:pPr>
      <w:r>
        <w:rPr>
          <w:rFonts w:ascii="Calibri" w:eastAsia="Calibri" w:hAnsi="Calibri" w:cs="Calibri"/>
          <w:sz w:val="32"/>
          <w:szCs w:val="32"/>
        </w:rPr>
        <w:t xml:space="preserve">Another key factor in building an audience is having engaging content that will keep viewers watching. Try creating videos that provide value to viewers by solving problems they </w:t>
      </w:r>
      <w:r>
        <w:rPr>
          <w:rFonts w:ascii="Calibri" w:eastAsia="Calibri" w:hAnsi="Calibri" w:cs="Calibri"/>
          <w:sz w:val="32"/>
          <w:szCs w:val="32"/>
        </w:rPr>
        <w:t>may be having or showing them how to do something new. Providing context about yourself or the subject matter prior to getting into the main topic will also help keep people interested and engaged with what you're saying throughout the video.</w:t>
      </w:r>
    </w:p>
    <w:p w:rsidR="00094BC0" w:rsidRDefault="00D86AB6">
      <w:pPr>
        <w:spacing w:before="240" w:after="240"/>
        <w:jc w:val="both"/>
        <w:rPr>
          <w:rFonts w:ascii="Calibri" w:eastAsia="Calibri" w:hAnsi="Calibri" w:cs="Calibri"/>
          <w:sz w:val="32"/>
          <w:szCs w:val="32"/>
        </w:rPr>
      </w:pPr>
      <w:r>
        <w:rPr>
          <w:rFonts w:ascii="Calibri" w:eastAsia="Calibri" w:hAnsi="Calibri" w:cs="Calibri"/>
          <w:sz w:val="32"/>
          <w:szCs w:val="32"/>
        </w:rPr>
        <w:t>Make sure you engage with comments from viewers on each video as well as post regularly so that viewers know when new content drops and come back for more. Regularly posting interesting content will keep people coming back for more and potentially becoming</w:t>
      </w:r>
      <w:r>
        <w:rPr>
          <w:rFonts w:ascii="Calibri" w:eastAsia="Calibri" w:hAnsi="Calibri" w:cs="Calibri"/>
          <w:sz w:val="32"/>
          <w:szCs w:val="32"/>
        </w:rPr>
        <w:t xml:space="preserve"> subscribers of your channel. Additionally, collaborating with other creators in similar niches can help introduce you to a larger pool of potential viewers.</w:t>
      </w:r>
    </w:p>
    <w:p w:rsidR="00094BC0" w:rsidRDefault="00D86AB6">
      <w:pPr>
        <w:spacing w:before="240" w:after="240"/>
        <w:jc w:val="both"/>
        <w:rPr>
          <w:rFonts w:ascii="Calibri" w:eastAsia="Calibri" w:hAnsi="Calibri" w:cs="Calibri"/>
          <w:sz w:val="32"/>
          <w:szCs w:val="32"/>
        </w:rPr>
      </w:pPr>
      <w:r>
        <w:rPr>
          <w:rFonts w:ascii="Calibri" w:eastAsia="Calibri" w:hAnsi="Calibri" w:cs="Calibri"/>
          <w:sz w:val="32"/>
          <w:szCs w:val="32"/>
        </w:rPr>
        <w:t>You should also consider leveraging social media platforms such as Twitter and Instagram along wit</w:t>
      </w:r>
      <w:r>
        <w:rPr>
          <w:rFonts w:ascii="Calibri" w:eastAsia="Calibri" w:hAnsi="Calibri" w:cs="Calibri"/>
          <w:sz w:val="32"/>
          <w:szCs w:val="32"/>
        </w:rPr>
        <w:t>h running sponsored ads on YouTube itself to further spread awareness about your channel and bring in more views and subscribers.</w:t>
      </w:r>
    </w:p>
    <w:p w:rsidR="00094BC0" w:rsidRDefault="00D86AB6">
      <w:pPr>
        <w:spacing w:before="240" w:after="240"/>
        <w:jc w:val="both"/>
        <w:rPr>
          <w:rFonts w:ascii="Calibri" w:eastAsia="Calibri" w:hAnsi="Calibri" w:cs="Calibri"/>
          <w:sz w:val="32"/>
          <w:szCs w:val="32"/>
        </w:rPr>
      </w:pPr>
      <w:r>
        <w:rPr>
          <w:rFonts w:ascii="Calibri" w:eastAsia="Calibri" w:hAnsi="Calibri" w:cs="Calibri"/>
          <w:sz w:val="32"/>
          <w:szCs w:val="32"/>
        </w:rPr>
        <w:t>Consistency is key when it comes to building an audience on YouTube - viewers will come back for more if they know when new co</w:t>
      </w:r>
      <w:r>
        <w:rPr>
          <w:rFonts w:ascii="Calibri" w:eastAsia="Calibri" w:hAnsi="Calibri" w:cs="Calibri"/>
          <w:sz w:val="32"/>
          <w:szCs w:val="32"/>
        </w:rPr>
        <w:t>ntent is coming out. By following these steps, you should be able to start growing an engaged audience quickly who will be happy to watch new content from you as it comes out!</w:t>
      </w:r>
    </w:p>
    <w:p w:rsidR="00094BC0" w:rsidRDefault="00D86AB6">
      <w:pPr>
        <w:pStyle w:val="Heading2"/>
        <w:keepNext w:val="0"/>
        <w:keepLines w:val="0"/>
        <w:spacing w:after="80"/>
        <w:jc w:val="both"/>
        <w:rPr>
          <w:rFonts w:ascii="Calibri" w:eastAsia="Calibri" w:hAnsi="Calibri" w:cs="Calibri"/>
          <w:b/>
          <w:sz w:val="44"/>
          <w:szCs w:val="44"/>
        </w:rPr>
      </w:pPr>
      <w:bookmarkStart w:id="6" w:name="_pmbd8uyh11ws" w:colFirst="0" w:colLast="0"/>
      <w:bookmarkEnd w:id="6"/>
      <w:r>
        <w:rPr>
          <w:rFonts w:ascii="Calibri" w:eastAsia="Calibri" w:hAnsi="Calibri" w:cs="Calibri"/>
          <w:b/>
          <w:sz w:val="44"/>
          <w:szCs w:val="44"/>
        </w:rPr>
        <w:t>Step 6: Use YouTube Analytics to Track Performance</w:t>
      </w:r>
    </w:p>
    <w:p w:rsidR="00094BC0" w:rsidRDefault="00D86AB6">
      <w:pPr>
        <w:spacing w:before="240" w:after="240"/>
        <w:jc w:val="both"/>
        <w:rPr>
          <w:rFonts w:ascii="Calibri" w:eastAsia="Calibri" w:hAnsi="Calibri" w:cs="Calibri"/>
          <w:sz w:val="32"/>
          <w:szCs w:val="32"/>
        </w:rPr>
      </w:pPr>
      <w:r>
        <w:rPr>
          <w:rFonts w:ascii="Calibri" w:eastAsia="Calibri" w:hAnsi="Calibri" w:cs="Calibri"/>
          <w:sz w:val="32"/>
          <w:szCs w:val="32"/>
        </w:rPr>
        <w:t>YouTube Analytics is a powerf</w:t>
      </w:r>
      <w:r>
        <w:rPr>
          <w:rFonts w:ascii="Calibri" w:eastAsia="Calibri" w:hAnsi="Calibri" w:cs="Calibri"/>
          <w:sz w:val="32"/>
          <w:szCs w:val="32"/>
        </w:rPr>
        <w:t xml:space="preserve">ul tool that can help you track the performance of your channel and videos, so you know what's working and what isn't. With YouTube Analytics, you can monitor your channel's growth, engagement, and watch time to better understand how viewers interact with </w:t>
      </w:r>
      <w:r>
        <w:rPr>
          <w:rFonts w:ascii="Calibri" w:eastAsia="Calibri" w:hAnsi="Calibri" w:cs="Calibri"/>
          <w:sz w:val="32"/>
          <w:szCs w:val="32"/>
        </w:rPr>
        <w:t>your content. Here are some of the key metrics you should pay attention to when tracking the performance of your YouTube channel:</w:t>
      </w:r>
    </w:p>
    <w:p w:rsidR="00094BC0" w:rsidRDefault="00D86AB6">
      <w:pPr>
        <w:spacing w:before="240" w:after="240"/>
        <w:jc w:val="both"/>
        <w:rPr>
          <w:rFonts w:ascii="Calibri" w:eastAsia="Calibri" w:hAnsi="Calibri" w:cs="Calibri"/>
          <w:sz w:val="32"/>
          <w:szCs w:val="32"/>
        </w:rPr>
      </w:pPr>
      <w:r>
        <w:rPr>
          <w:rFonts w:ascii="Calibri" w:eastAsia="Calibri" w:hAnsi="Calibri" w:cs="Calibri"/>
          <w:b/>
          <w:sz w:val="32"/>
          <w:szCs w:val="32"/>
        </w:rPr>
        <w:t>Views:</w:t>
      </w:r>
      <w:r>
        <w:rPr>
          <w:rFonts w:ascii="Calibri" w:eastAsia="Calibri" w:hAnsi="Calibri" w:cs="Calibri"/>
          <w:sz w:val="32"/>
          <w:szCs w:val="32"/>
        </w:rPr>
        <w:t xml:space="preserve"> This shows you the total number of times people have watched one or more videos on your channel.</w:t>
      </w:r>
    </w:p>
    <w:p w:rsidR="00094BC0" w:rsidRDefault="00D86AB6">
      <w:pPr>
        <w:spacing w:before="240" w:after="240"/>
        <w:jc w:val="both"/>
        <w:rPr>
          <w:rFonts w:ascii="Calibri" w:eastAsia="Calibri" w:hAnsi="Calibri" w:cs="Calibri"/>
          <w:sz w:val="32"/>
          <w:szCs w:val="32"/>
        </w:rPr>
      </w:pPr>
      <w:r>
        <w:rPr>
          <w:rFonts w:ascii="Calibri" w:eastAsia="Calibri" w:hAnsi="Calibri" w:cs="Calibri"/>
          <w:b/>
          <w:sz w:val="32"/>
          <w:szCs w:val="32"/>
        </w:rPr>
        <w:t xml:space="preserve">Subscribers: </w:t>
      </w:r>
      <w:r>
        <w:rPr>
          <w:rFonts w:ascii="Calibri" w:eastAsia="Calibri" w:hAnsi="Calibri" w:cs="Calibri"/>
          <w:sz w:val="32"/>
          <w:szCs w:val="32"/>
        </w:rPr>
        <w:t>This metric tells you how many people have subscribed to your channel. If someone unsubscribes from your channel, it will be subtracted from this total number.</w:t>
      </w:r>
    </w:p>
    <w:p w:rsidR="00094BC0" w:rsidRDefault="00D86AB6">
      <w:pPr>
        <w:spacing w:before="240" w:after="240"/>
        <w:jc w:val="both"/>
        <w:rPr>
          <w:rFonts w:ascii="Calibri" w:eastAsia="Calibri" w:hAnsi="Calibri" w:cs="Calibri"/>
          <w:sz w:val="32"/>
          <w:szCs w:val="32"/>
        </w:rPr>
      </w:pPr>
      <w:r>
        <w:rPr>
          <w:rFonts w:ascii="Calibri" w:eastAsia="Calibri" w:hAnsi="Calibri" w:cs="Calibri"/>
          <w:b/>
          <w:sz w:val="32"/>
          <w:szCs w:val="32"/>
        </w:rPr>
        <w:t xml:space="preserve">Average view duration: </w:t>
      </w:r>
      <w:r>
        <w:rPr>
          <w:rFonts w:ascii="Calibri" w:eastAsia="Calibri" w:hAnsi="Calibri" w:cs="Calibri"/>
          <w:sz w:val="32"/>
          <w:szCs w:val="32"/>
        </w:rPr>
        <w:t>This metric is calculated by taking the total length of all views for a p</w:t>
      </w:r>
      <w:r>
        <w:rPr>
          <w:rFonts w:ascii="Calibri" w:eastAsia="Calibri" w:hAnsi="Calibri" w:cs="Calibri"/>
          <w:sz w:val="32"/>
          <w:szCs w:val="32"/>
        </w:rPr>
        <w:t>articular video and dividing it by the total number of views for that video. It tells you how long an average viewer watched the video before leaving or clicking away from it.</w:t>
      </w:r>
    </w:p>
    <w:p w:rsidR="00094BC0" w:rsidRDefault="00D86AB6">
      <w:pPr>
        <w:spacing w:before="240" w:after="240"/>
        <w:jc w:val="both"/>
        <w:rPr>
          <w:rFonts w:ascii="Calibri" w:eastAsia="Calibri" w:hAnsi="Calibri" w:cs="Calibri"/>
          <w:sz w:val="32"/>
          <w:szCs w:val="32"/>
        </w:rPr>
      </w:pPr>
      <w:r>
        <w:rPr>
          <w:rFonts w:ascii="Calibri" w:eastAsia="Calibri" w:hAnsi="Calibri" w:cs="Calibri"/>
          <w:b/>
          <w:sz w:val="32"/>
          <w:szCs w:val="32"/>
        </w:rPr>
        <w:t xml:space="preserve">Audience retention rate: </w:t>
      </w:r>
      <w:r>
        <w:rPr>
          <w:rFonts w:ascii="Calibri" w:eastAsia="Calibri" w:hAnsi="Calibri" w:cs="Calibri"/>
          <w:sz w:val="32"/>
          <w:szCs w:val="32"/>
        </w:rPr>
        <w:t>This metric measures how much of your video viewers wat</w:t>
      </w:r>
      <w:r>
        <w:rPr>
          <w:rFonts w:ascii="Calibri" w:eastAsia="Calibri" w:hAnsi="Calibri" w:cs="Calibri"/>
          <w:sz w:val="32"/>
          <w:szCs w:val="32"/>
        </w:rPr>
        <w:t>ch in relation to its overall length. A higher percentage indicates that viewers find the content engaging and worth watching until the end.</w:t>
      </w:r>
    </w:p>
    <w:p w:rsidR="00094BC0" w:rsidRDefault="00D86AB6">
      <w:pPr>
        <w:spacing w:before="240" w:after="240"/>
        <w:jc w:val="both"/>
        <w:rPr>
          <w:rFonts w:ascii="Calibri" w:eastAsia="Calibri" w:hAnsi="Calibri" w:cs="Calibri"/>
          <w:sz w:val="32"/>
          <w:szCs w:val="32"/>
        </w:rPr>
      </w:pPr>
      <w:r>
        <w:rPr>
          <w:rFonts w:ascii="Calibri" w:eastAsia="Calibri" w:hAnsi="Calibri" w:cs="Calibri"/>
          <w:b/>
          <w:sz w:val="32"/>
          <w:szCs w:val="32"/>
        </w:rPr>
        <w:t xml:space="preserve">Geographic data: </w:t>
      </w:r>
      <w:r>
        <w:rPr>
          <w:rFonts w:ascii="Calibri" w:eastAsia="Calibri" w:hAnsi="Calibri" w:cs="Calibri"/>
          <w:sz w:val="32"/>
          <w:szCs w:val="32"/>
        </w:rPr>
        <w:t>This metric shows you where most of your viewership comes from geographically, as well as which co</w:t>
      </w:r>
      <w:r>
        <w:rPr>
          <w:rFonts w:ascii="Calibri" w:eastAsia="Calibri" w:hAnsi="Calibri" w:cs="Calibri"/>
          <w:sz w:val="32"/>
          <w:szCs w:val="32"/>
        </w:rPr>
        <w:t>untries have more engagement than others when it comes to watching and commenting on your videos.</w:t>
      </w:r>
    </w:p>
    <w:p w:rsidR="00094BC0" w:rsidRDefault="00D86AB6">
      <w:pPr>
        <w:spacing w:before="240" w:after="240"/>
        <w:jc w:val="both"/>
        <w:rPr>
          <w:rFonts w:ascii="Calibri" w:eastAsia="Calibri" w:hAnsi="Calibri" w:cs="Calibri"/>
          <w:sz w:val="32"/>
          <w:szCs w:val="32"/>
        </w:rPr>
      </w:pPr>
      <w:r>
        <w:rPr>
          <w:rFonts w:ascii="Calibri" w:eastAsia="Calibri" w:hAnsi="Calibri" w:cs="Calibri"/>
          <w:b/>
          <w:sz w:val="32"/>
          <w:szCs w:val="32"/>
        </w:rPr>
        <w:t xml:space="preserve">Traffic source data: </w:t>
      </w:r>
      <w:r>
        <w:rPr>
          <w:rFonts w:ascii="Calibri" w:eastAsia="Calibri" w:hAnsi="Calibri" w:cs="Calibri"/>
          <w:sz w:val="32"/>
          <w:szCs w:val="32"/>
        </w:rPr>
        <w:t>This metric tells you which sources are driving traffic to your videos (e.g., direct links, search engine results pages, social media pos</w:t>
      </w:r>
      <w:r>
        <w:rPr>
          <w:rFonts w:ascii="Calibri" w:eastAsia="Calibri" w:hAnsi="Calibri" w:cs="Calibri"/>
          <w:sz w:val="32"/>
          <w:szCs w:val="32"/>
        </w:rPr>
        <w:t>ts). Knowing this information can help you determine which platforms are most effective at generating viewership for your content.</w:t>
      </w:r>
    </w:p>
    <w:p w:rsidR="00094BC0" w:rsidRDefault="00D86AB6">
      <w:pPr>
        <w:spacing w:before="240" w:after="240"/>
        <w:jc w:val="both"/>
        <w:rPr>
          <w:rFonts w:ascii="Calibri" w:eastAsia="Calibri" w:hAnsi="Calibri" w:cs="Calibri"/>
          <w:sz w:val="32"/>
          <w:szCs w:val="32"/>
        </w:rPr>
      </w:pPr>
      <w:r>
        <w:rPr>
          <w:rFonts w:ascii="Calibri" w:eastAsia="Calibri" w:hAnsi="Calibri" w:cs="Calibri"/>
          <w:sz w:val="32"/>
          <w:szCs w:val="32"/>
        </w:rPr>
        <w:t>By monitoring these key metrics in YouTube Analytics, you can determine which aspects of your channel are resonating with vie</w:t>
      </w:r>
      <w:r>
        <w:rPr>
          <w:rFonts w:ascii="Calibri" w:eastAsia="Calibri" w:hAnsi="Calibri" w:cs="Calibri"/>
          <w:sz w:val="32"/>
          <w:szCs w:val="32"/>
        </w:rPr>
        <w:t>wers and adjust accordingly to maximize engagement and increase watch time.</w:t>
      </w:r>
    </w:p>
    <w:p w:rsidR="00094BC0" w:rsidRDefault="00D86AB6">
      <w:pPr>
        <w:pStyle w:val="Heading2"/>
        <w:keepNext w:val="0"/>
        <w:keepLines w:val="0"/>
        <w:spacing w:after="80"/>
        <w:jc w:val="both"/>
        <w:rPr>
          <w:rFonts w:ascii="Calibri" w:eastAsia="Calibri" w:hAnsi="Calibri" w:cs="Calibri"/>
          <w:b/>
          <w:sz w:val="44"/>
          <w:szCs w:val="44"/>
        </w:rPr>
      </w:pPr>
      <w:bookmarkStart w:id="7" w:name="_fkhkui9si45" w:colFirst="0" w:colLast="0"/>
      <w:bookmarkEnd w:id="7"/>
      <w:r>
        <w:rPr>
          <w:rFonts w:ascii="Calibri" w:eastAsia="Calibri" w:hAnsi="Calibri" w:cs="Calibri"/>
          <w:b/>
          <w:sz w:val="44"/>
          <w:szCs w:val="44"/>
        </w:rPr>
        <w:t>Step 7: Make Money From Your YouTube Channel</w:t>
      </w:r>
    </w:p>
    <w:p w:rsidR="00094BC0" w:rsidRDefault="00D86AB6">
      <w:pPr>
        <w:spacing w:before="240" w:after="240"/>
        <w:jc w:val="both"/>
        <w:rPr>
          <w:rFonts w:ascii="Calibri" w:eastAsia="Calibri" w:hAnsi="Calibri" w:cs="Calibri"/>
          <w:sz w:val="32"/>
          <w:szCs w:val="32"/>
        </w:rPr>
      </w:pPr>
      <w:r>
        <w:rPr>
          <w:rFonts w:ascii="Calibri" w:eastAsia="Calibri" w:hAnsi="Calibri" w:cs="Calibri"/>
          <w:sz w:val="32"/>
          <w:szCs w:val="32"/>
        </w:rPr>
        <w:t>Making money from your YouTube channel can be a great way to supplement or even replace traditional income sources. There are many diff</w:t>
      </w:r>
      <w:r>
        <w:rPr>
          <w:rFonts w:ascii="Calibri" w:eastAsia="Calibri" w:hAnsi="Calibri" w:cs="Calibri"/>
          <w:sz w:val="32"/>
          <w:szCs w:val="32"/>
        </w:rPr>
        <w:t>erent revenue streams available to content creators, and each has its own set of rules and ways to take advantage of them.</w:t>
      </w:r>
    </w:p>
    <w:p w:rsidR="00094BC0" w:rsidRDefault="00D86AB6">
      <w:pPr>
        <w:spacing w:before="240" w:after="240"/>
        <w:jc w:val="both"/>
        <w:rPr>
          <w:rFonts w:ascii="Calibri" w:eastAsia="Calibri" w:hAnsi="Calibri" w:cs="Calibri"/>
          <w:sz w:val="32"/>
          <w:szCs w:val="32"/>
        </w:rPr>
      </w:pPr>
      <w:r>
        <w:rPr>
          <w:rFonts w:ascii="Calibri" w:eastAsia="Calibri" w:hAnsi="Calibri" w:cs="Calibri"/>
          <w:sz w:val="32"/>
          <w:szCs w:val="32"/>
        </w:rPr>
        <w:t>One popular way is through advertising revenue. When you sign up for a YouTube Partner account, you are eligible to place ads on your</w:t>
      </w:r>
      <w:r>
        <w:rPr>
          <w:rFonts w:ascii="Calibri" w:eastAsia="Calibri" w:hAnsi="Calibri" w:cs="Calibri"/>
          <w:sz w:val="32"/>
          <w:szCs w:val="32"/>
        </w:rPr>
        <w:t xml:space="preserve"> videos. Every time someone watches one of these ads, you make money based on the cost-per-view (CPV).</w:t>
      </w:r>
    </w:p>
    <w:p w:rsidR="00094BC0" w:rsidRDefault="00D86AB6">
      <w:pPr>
        <w:spacing w:before="240" w:after="240"/>
        <w:jc w:val="both"/>
        <w:rPr>
          <w:rFonts w:ascii="Calibri" w:eastAsia="Calibri" w:hAnsi="Calibri" w:cs="Calibri"/>
          <w:sz w:val="32"/>
          <w:szCs w:val="32"/>
        </w:rPr>
      </w:pPr>
      <w:r>
        <w:rPr>
          <w:rFonts w:ascii="Calibri" w:eastAsia="Calibri" w:hAnsi="Calibri" w:cs="Calibri"/>
          <w:sz w:val="32"/>
          <w:szCs w:val="32"/>
        </w:rPr>
        <w:t>Another way to generate money is through sponsored content. This involves working with brands and creating videos specifically for them in exchange for c</w:t>
      </w:r>
      <w:r>
        <w:rPr>
          <w:rFonts w:ascii="Calibri" w:eastAsia="Calibri" w:hAnsi="Calibri" w:cs="Calibri"/>
          <w:sz w:val="32"/>
          <w:szCs w:val="32"/>
        </w:rPr>
        <w:t xml:space="preserve">ompensation. The amount of money earned varies widely depending on the size and scope of the project but is usually worth pursuing for those who have established a large following with their channel and are looking for more opportunities to monetize their </w:t>
      </w:r>
      <w:r>
        <w:rPr>
          <w:rFonts w:ascii="Calibri" w:eastAsia="Calibri" w:hAnsi="Calibri" w:cs="Calibri"/>
          <w:sz w:val="32"/>
          <w:szCs w:val="32"/>
        </w:rPr>
        <w:t>work.</w:t>
      </w:r>
    </w:p>
    <w:p w:rsidR="00094BC0" w:rsidRDefault="00D86AB6">
      <w:pPr>
        <w:spacing w:before="240" w:after="240"/>
        <w:jc w:val="both"/>
        <w:rPr>
          <w:rFonts w:ascii="Calibri" w:eastAsia="Calibri" w:hAnsi="Calibri" w:cs="Calibri"/>
          <w:sz w:val="32"/>
          <w:szCs w:val="32"/>
        </w:rPr>
      </w:pPr>
      <w:r>
        <w:rPr>
          <w:rFonts w:ascii="Calibri" w:eastAsia="Calibri" w:hAnsi="Calibri" w:cs="Calibri"/>
          <w:sz w:val="32"/>
          <w:szCs w:val="32"/>
        </w:rPr>
        <w:t>Affiliate marketing is another avenue that can help monetize your channel. This involves promoting products or services in exchange for commissions when someone purchases them using an affiliate link connected to your channel. It's important to resea</w:t>
      </w:r>
      <w:r>
        <w:rPr>
          <w:rFonts w:ascii="Calibri" w:eastAsia="Calibri" w:hAnsi="Calibri" w:cs="Calibri"/>
          <w:sz w:val="32"/>
          <w:szCs w:val="32"/>
        </w:rPr>
        <w:t>rch any product you're promoting thoroughly before linking it, so you know what kind of commission structure they offer and whether it fits into your monetization strategy.</w:t>
      </w:r>
    </w:p>
    <w:p w:rsidR="00094BC0" w:rsidRDefault="00D86AB6">
      <w:pPr>
        <w:spacing w:before="240" w:after="240"/>
        <w:jc w:val="both"/>
        <w:rPr>
          <w:rFonts w:ascii="Calibri" w:eastAsia="Calibri" w:hAnsi="Calibri" w:cs="Calibri"/>
          <w:sz w:val="32"/>
          <w:szCs w:val="32"/>
        </w:rPr>
      </w:pPr>
      <w:r>
        <w:rPr>
          <w:rFonts w:ascii="Calibri" w:eastAsia="Calibri" w:hAnsi="Calibri" w:cs="Calibri"/>
          <w:sz w:val="32"/>
          <w:szCs w:val="32"/>
        </w:rPr>
        <w:t>If you've built up a large enough audience, there's always the option of offering e</w:t>
      </w:r>
      <w:r>
        <w:rPr>
          <w:rFonts w:ascii="Calibri" w:eastAsia="Calibri" w:hAnsi="Calibri" w:cs="Calibri"/>
          <w:sz w:val="32"/>
          <w:szCs w:val="32"/>
        </w:rPr>
        <w:t>xclusive features or benefits like memberships or subscriptions where users pay a premium fee in order to access additional content or features not available to everyone else. This type of revenue stream requires some upfront work but can be very rewarding</w:t>
      </w:r>
      <w:r>
        <w:rPr>
          <w:rFonts w:ascii="Calibri" w:eastAsia="Calibri" w:hAnsi="Calibri" w:cs="Calibri"/>
          <w:sz w:val="32"/>
          <w:szCs w:val="32"/>
        </w:rPr>
        <w:t xml:space="preserve"> over time as long as you continue providing high-quality content that keeps people coming back month after month!</w:t>
      </w:r>
    </w:p>
    <w:p w:rsidR="00094BC0" w:rsidRDefault="00D86AB6">
      <w:pPr>
        <w:pStyle w:val="Heading2"/>
        <w:keepNext w:val="0"/>
        <w:keepLines w:val="0"/>
        <w:spacing w:after="80"/>
        <w:jc w:val="both"/>
        <w:rPr>
          <w:rFonts w:ascii="Calibri" w:eastAsia="Calibri" w:hAnsi="Calibri" w:cs="Calibri"/>
          <w:b/>
          <w:sz w:val="44"/>
          <w:szCs w:val="44"/>
        </w:rPr>
      </w:pPr>
      <w:bookmarkStart w:id="8" w:name="_gvxsn873ze2v" w:colFirst="0" w:colLast="0"/>
      <w:bookmarkEnd w:id="8"/>
      <w:r>
        <w:rPr>
          <w:rFonts w:ascii="Calibri" w:eastAsia="Calibri" w:hAnsi="Calibri" w:cs="Calibri"/>
          <w:b/>
          <w:sz w:val="44"/>
          <w:szCs w:val="44"/>
        </w:rPr>
        <w:t>Conclusion</w:t>
      </w:r>
    </w:p>
    <w:p w:rsidR="00094BC0" w:rsidRDefault="00D86AB6">
      <w:pPr>
        <w:spacing w:before="240" w:after="240"/>
        <w:jc w:val="both"/>
        <w:rPr>
          <w:rFonts w:ascii="Calibri" w:eastAsia="Calibri" w:hAnsi="Calibri" w:cs="Calibri"/>
          <w:sz w:val="32"/>
          <w:szCs w:val="32"/>
        </w:rPr>
      </w:pPr>
      <w:r>
        <w:rPr>
          <w:rFonts w:ascii="Calibri" w:eastAsia="Calibri" w:hAnsi="Calibri" w:cs="Calibri"/>
          <w:sz w:val="32"/>
          <w:szCs w:val="32"/>
        </w:rPr>
        <w:t>In conclusion, setting up and maintaining a successful YouTube channel requires dedication and hard work. With the right approach,</w:t>
      </w:r>
      <w:r>
        <w:rPr>
          <w:rFonts w:ascii="Calibri" w:eastAsia="Calibri" w:hAnsi="Calibri" w:cs="Calibri"/>
          <w:sz w:val="32"/>
          <w:szCs w:val="32"/>
        </w:rPr>
        <w:t xml:space="preserve"> it can be incredibly rewarding. By following the steps outlined in this guide, you can create an engaging and attractive YouTube channel that will attract more viewers and help you achieve your goals. With the right strategy and content, you can build an </w:t>
      </w:r>
      <w:r>
        <w:rPr>
          <w:rFonts w:ascii="Calibri" w:eastAsia="Calibri" w:hAnsi="Calibri" w:cs="Calibri"/>
          <w:sz w:val="32"/>
          <w:szCs w:val="32"/>
        </w:rPr>
        <w:t>audience, track performance with analytics data, and even make money from your channel.</w:t>
      </w:r>
    </w:p>
    <w:p w:rsidR="00094BC0" w:rsidRDefault="00094BC0"/>
    <w:p w:rsidR="00094BC0" w:rsidRDefault="00D86AB6">
      <w:pPr>
        <w:spacing w:before="240" w:after="240"/>
        <w:jc w:val="both"/>
        <w:rPr>
          <w:rFonts w:ascii="Calibri" w:eastAsia="Calibri" w:hAnsi="Calibri" w:cs="Calibri"/>
          <w:sz w:val="32"/>
          <w:szCs w:val="32"/>
        </w:rPr>
      </w:pPr>
      <w:r>
        <w:rPr>
          <w:rFonts w:ascii="Calibri" w:eastAsia="Calibri" w:hAnsi="Calibri" w:cs="Calibri"/>
          <w:sz w:val="32"/>
          <w:szCs w:val="32"/>
        </w:rPr>
        <w:t>Word count: 2024</w:t>
      </w:r>
    </w:p>
    <w:p w:rsidR="00094BC0" w:rsidRDefault="00D86AB6">
      <w:pPr>
        <w:spacing w:before="240" w:after="240"/>
        <w:jc w:val="both"/>
        <w:rPr>
          <w:rFonts w:ascii="Calibri" w:eastAsia="Calibri" w:hAnsi="Calibri" w:cs="Calibri"/>
          <w:sz w:val="32"/>
          <w:szCs w:val="32"/>
        </w:rPr>
      </w:pPr>
      <w:r>
        <w:rPr>
          <w:rFonts w:ascii="Calibri" w:eastAsia="Calibri" w:hAnsi="Calibri" w:cs="Calibri"/>
          <w:sz w:val="32"/>
          <w:szCs w:val="32"/>
        </w:rPr>
        <w:t>Grammarly PRO verified ✅</w:t>
      </w:r>
    </w:p>
    <w:p w:rsidR="00094BC0" w:rsidRDefault="00D86AB6">
      <w:pPr>
        <w:spacing w:before="240" w:after="240"/>
        <w:jc w:val="both"/>
        <w:rPr>
          <w:rFonts w:ascii="Calibri" w:eastAsia="Calibri" w:hAnsi="Calibri" w:cs="Calibri"/>
          <w:sz w:val="32"/>
          <w:szCs w:val="32"/>
        </w:rPr>
      </w:pPr>
      <w:r>
        <w:rPr>
          <w:rFonts w:ascii="Calibri" w:eastAsia="Calibri" w:hAnsi="Calibri" w:cs="Calibri"/>
          <w:sz w:val="32"/>
          <w:szCs w:val="32"/>
        </w:rPr>
        <w:t>Passed Copyscape 100% ✅</w:t>
      </w:r>
    </w:p>
    <w:p w:rsidR="00094BC0" w:rsidRDefault="00D86AB6">
      <w:r>
        <w:rPr>
          <w:noProof/>
        </w:rPr>
        <w:drawing>
          <wp:inline distT="114300" distB="114300" distL="114300" distR="114300">
            <wp:extent cx="5943600" cy="40640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5943600" cy="4064000"/>
                    </a:xfrm>
                    <a:prstGeom prst="rect">
                      <a:avLst/>
                    </a:prstGeom>
                    <a:ln/>
                  </pic:spPr>
                </pic:pic>
              </a:graphicData>
            </a:graphic>
          </wp:inline>
        </w:drawing>
      </w:r>
    </w:p>
    <w:sectPr w:rsidR="00094BC0">
      <w:headerReference w:type="default" r:id="rId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6AB6" w:rsidRDefault="00D86AB6">
      <w:pPr>
        <w:spacing w:line="240" w:lineRule="auto"/>
      </w:pPr>
      <w:r>
        <w:separator/>
      </w:r>
    </w:p>
  </w:endnote>
  <w:endnote w:type="continuationSeparator" w:id="0">
    <w:p w:rsidR="00D86AB6" w:rsidRDefault="00D86A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auto"/>
    <w:pitch w:val="default"/>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6AB6" w:rsidRDefault="00D86AB6">
      <w:pPr>
        <w:spacing w:line="240" w:lineRule="auto"/>
      </w:pPr>
      <w:r>
        <w:separator/>
      </w:r>
    </w:p>
  </w:footnote>
  <w:footnote w:type="continuationSeparator" w:id="0">
    <w:p w:rsidR="00D86AB6" w:rsidRDefault="00D86AB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4BC0" w:rsidRDefault="00094BC0"/>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BC0"/>
    <w:rsid w:val="00094BC0"/>
    <w:rsid w:val="00584AEB"/>
    <w:rsid w:val="00D86AB6"/>
    <w:rsid w:val="00F068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531C32E7"/>
  <w15:docId w15:val="{9D62E1DA-88AE-D54A-ABE1-FE472329F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1791</Words>
  <Characters>10215</Characters>
  <Application>Microsoft Office Word</Application>
  <DocSecurity>0</DocSecurity>
  <Lines>85</Lines>
  <Paragraphs>23</Paragraphs>
  <ScaleCrop>false</ScaleCrop>
  <Company/>
  <LinksUpToDate>false</LinksUpToDate>
  <CharactersWithSpaces>11983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3</cp:revision>
  <dcterms:created xsi:type="dcterms:W3CDTF">2022-12-31T00:20:00Z</dcterms:created>
  <dcterms:modified xsi:type="dcterms:W3CDTF">2022-12-31T00:22:00Z</dcterms:modified>
</cp:coreProperties>
</file>